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237B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Terms and Conditions and Gym Code</w:t>
      </w:r>
    </w:p>
    <w:p w14:paraId="1E490991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Membership Types:</w:t>
      </w:r>
    </w:p>
    <w:p w14:paraId="7300B805" w14:textId="77777777" w:rsidR="00FD5177" w:rsidRPr="00FD5177" w:rsidRDefault="00FD5177" w:rsidP="00FD51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GYM ONLY Membership:</w:t>
      </w:r>
    </w:p>
    <w:p w14:paraId="7DA0886E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This membership is a rolling contract ongoing until cancellation.</w:t>
      </w:r>
    </w:p>
    <w:p w14:paraId="129EE477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Cancellation requires members to provide 28 days' written notice.</w:t>
      </w:r>
    </w:p>
    <w:p w14:paraId="74AF707C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Monthly charges are deducted from your chosen bank account or credit card.</w:t>
      </w:r>
    </w:p>
    <w:p w14:paraId="097B3B4A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can use the gym during regular gym hours alone or with one of our Trainers.</w:t>
      </w:r>
    </w:p>
    <w:p w14:paraId="579E2B45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Access to group classes or Small Group Personal Trainer is not included.</w:t>
      </w:r>
    </w:p>
    <w:p w14:paraId="69EEE868" w14:textId="27052391" w:rsidR="00FD5177" w:rsidRPr="00FD5177" w:rsidRDefault="00AA509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% Discount on Squash Courts.</w:t>
      </w:r>
    </w:p>
    <w:p w14:paraId="0D56BEAB" w14:textId="00BCE3EF" w:rsidR="00FD5177" w:rsidRPr="00FD5177" w:rsidRDefault="00AA509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% Discount at The Racquet </w:t>
      </w:r>
      <w:r w:rsidR="00361E18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Club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53DD5447" w14:textId="77777777" w:rsidR="00FD5177" w:rsidRPr="00FD5177" w:rsidRDefault="00FD5177" w:rsidP="00FD51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Classes and GYM Membership:</w:t>
      </w:r>
    </w:p>
    <w:p w14:paraId="6CF6FD6F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Minimum 1-month contract.</w:t>
      </w:r>
    </w:p>
    <w:p w14:paraId="5A657CC4" w14:textId="0D16CEB8" w:rsid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Access to all Group classes.</w:t>
      </w:r>
    </w:p>
    <w:p w14:paraId="432FB190" w14:textId="77777777" w:rsidR="003B525A" w:rsidRPr="00FD5177" w:rsidRDefault="003B525A" w:rsidP="003B525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can use the gym during regular gym hours alone or with one of our Trainers.</w:t>
      </w:r>
    </w:p>
    <w:p w14:paraId="02704559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This membership is a rolling contract ongoing until cancellation.</w:t>
      </w:r>
    </w:p>
    <w:p w14:paraId="28210827" w14:textId="36968D9F" w:rsid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Cancellation requires members to provide 28 days' written notice.</w:t>
      </w:r>
    </w:p>
    <w:p w14:paraId="48C3E660" w14:textId="5BFC9745" w:rsidR="00AA5097" w:rsidRPr="00AA5097" w:rsidRDefault="00AA5097" w:rsidP="00AA509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cannot access Small Group Personal Trainer.</w:t>
      </w:r>
    </w:p>
    <w:p w14:paraId="16428914" w14:textId="1D05E902" w:rsidR="00FD5177" w:rsidRPr="00FD5177" w:rsidRDefault="00AA509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% Discount on Squash Courts.</w:t>
      </w:r>
    </w:p>
    <w:p w14:paraId="119184A2" w14:textId="0B5A3F34" w:rsidR="00FD5177" w:rsidRPr="00FD5177" w:rsidRDefault="00AA509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5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% Discount at The Racquet </w:t>
      </w:r>
      <w:r w:rsidR="00361E18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Club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2A83FC40" w14:textId="2094C8C1" w:rsidR="00FD5177" w:rsidRPr="00FD5177" w:rsidRDefault="00FD5177" w:rsidP="00FD51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 xml:space="preserve">Small Group PT </w:t>
      </w:r>
      <w:r w:rsidR="00AA509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(SGPT) Membership</w:t>
      </w: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:</w:t>
      </w:r>
    </w:p>
    <w:p w14:paraId="2470E530" w14:textId="27553F2A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This cost-effective option offers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personalised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attention in a </w:t>
      </w:r>
      <w:r w:rsidR="00AA509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SGPT 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of up to </w:t>
      </w:r>
      <w:r w:rsidR="00AA509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a maximum of 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4 </w:t>
      </w:r>
      <w:r w:rsidR="00AA509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people per session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  <w:r w:rsidR="00AA509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 SGPT will be arranged according to each person’s needs, to work together with people with similar goals and ambitions suggested by our Elanora Fitness trainers. </w:t>
      </w:r>
    </w:p>
    <w:p w14:paraId="1A153649" w14:textId="157C97BD" w:rsidR="00FD5177" w:rsidRDefault="00AA509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Sessions will be f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ixed training day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and time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</w:t>
      </w:r>
      <w:r w:rsidR="00FD5177"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48C0831F" w14:textId="6E44863F" w:rsidR="00AA5097" w:rsidRPr="00FD5177" w:rsidRDefault="00AA5097" w:rsidP="00AA5097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1080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Note – The number of SGPT sessions will be increased over the next 6-12 months as we expect these classes to expand fast.  </w:t>
      </w:r>
    </w:p>
    <w:p w14:paraId="3AD04BD0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Missed sessions can be made up within the same month, subject to availability.</w:t>
      </w:r>
    </w:p>
    <w:p w14:paraId="63F9345D" w14:textId="5CDF0B12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Cancellations with less than 24 hours’ notice or no-shows result in session forfeit.</w:t>
      </w:r>
    </w:p>
    <w:p w14:paraId="6A5AD0C3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Minimum 1-month contract.</w:t>
      </w:r>
    </w:p>
    <w:p w14:paraId="3907C825" w14:textId="17BBB0AA" w:rsid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Access to all classes</w:t>
      </w:r>
      <w:r w:rsidR="00AA509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included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16752AF3" w14:textId="37C5B442" w:rsidR="003B525A" w:rsidRPr="003B525A" w:rsidRDefault="003B525A" w:rsidP="003B525A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can use the gym during regular gym hours alone or with one of our Trainers.</w:t>
      </w:r>
    </w:p>
    <w:p w14:paraId="7A95FE37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This membership is a rolling contract ongoing until cancellation.</w:t>
      </w:r>
    </w:p>
    <w:p w14:paraId="67468ED2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Cancellation requires members to provide 28 days' written notice.</w:t>
      </w:r>
    </w:p>
    <w:p w14:paraId="18E1FE76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lastRenderedPageBreak/>
        <w:t>10% Discount on Squash Courts.</w:t>
      </w:r>
    </w:p>
    <w:p w14:paraId="30EBA51F" w14:textId="02B3801B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10% Discount at The Racquet </w:t>
      </w:r>
      <w:r w:rsidR="00361E18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Club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5B2A6F33" w14:textId="77777777" w:rsidR="00FD5177" w:rsidRPr="00FD5177" w:rsidRDefault="00FD5177" w:rsidP="00FD517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PT ONLY MEMBERSHIP:</w:t>
      </w:r>
    </w:p>
    <w:p w14:paraId="05F8E8AC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Minimum 1-month contract.</w:t>
      </w:r>
    </w:p>
    <w:p w14:paraId="3902CC9A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Access to the gym during your PT hours only.</w:t>
      </w:r>
    </w:p>
    <w:p w14:paraId="3B6FF9AD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This membership is a rolling contract ongoing until cancellation.</w:t>
      </w:r>
    </w:p>
    <w:p w14:paraId="51CA317F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Cancellation requires members to provide 28 days' written notice.</w:t>
      </w:r>
    </w:p>
    <w:p w14:paraId="54D9B232" w14:textId="77777777" w:rsidR="00FD5177" w:rsidRPr="00FD5177" w:rsidRDefault="00FD5177" w:rsidP="00FD517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can only access the gym during PT hours, group classes, or Small Group Personal Trainer.</w:t>
      </w:r>
    </w:p>
    <w:p w14:paraId="3E9618EE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Conditions for Minors (Under 18):</w:t>
      </w:r>
    </w:p>
    <w:p w14:paraId="1F474A77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Aged 14:</w:t>
      </w:r>
    </w:p>
    <w:p w14:paraId="0D006F35" w14:textId="77777777" w:rsidR="00FD5177" w:rsidRPr="00FD5177" w:rsidRDefault="00FD5177" w:rsidP="00FD51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Membership permitted with the consent and signature of the minor's parent/legal guardian.</w:t>
      </w:r>
    </w:p>
    <w:p w14:paraId="64B6EBAA" w14:textId="77777777" w:rsidR="00FD5177" w:rsidRPr="00FD5177" w:rsidRDefault="00FD5177" w:rsidP="00FD51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Access permitted during staffed hours only, and minors must be accompanied by a parent, legal guardian, or qualified personal trainer.</w:t>
      </w:r>
    </w:p>
    <w:p w14:paraId="587BC76D" w14:textId="77777777" w:rsidR="00FD5177" w:rsidRPr="00FD5177" w:rsidRDefault="00FD5177" w:rsidP="00FD517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Permitted usage includes non-weight-based group fitness, cardio equipment, other equipment prescribed by a medical or exercise professional, and programs developed for minors (subject to program-specific age and supervision policies).</w:t>
      </w:r>
    </w:p>
    <w:p w14:paraId="1F9E854E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Aged 15, 16, and 17:</w:t>
      </w:r>
    </w:p>
    <w:p w14:paraId="1F6CB99C" w14:textId="77777777" w:rsidR="00FD5177" w:rsidRPr="00FD5177" w:rsidRDefault="00FD5177" w:rsidP="00FD51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Membership permitted with the consent and signature of the minor's parent or legal guardian.</w:t>
      </w:r>
    </w:p>
    <w:p w14:paraId="291958F6" w14:textId="77777777" w:rsidR="00FD5177" w:rsidRPr="00FD5177" w:rsidRDefault="00FD5177" w:rsidP="00FD51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Minors can access the club independently during staffed hours only.</w:t>
      </w:r>
    </w:p>
    <w:p w14:paraId="4C768D30" w14:textId="77777777" w:rsidR="00FD5177" w:rsidRPr="00FD5177" w:rsidRDefault="00FD5177" w:rsidP="00FD517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Permitted usage includes all group fitness classes, challenges, weight-based equipment, cardio equipment, and programs (subject to program-specific age policies).</w:t>
      </w:r>
    </w:p>
    <w:p w14:paraId="7B1350A3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Payment of Membership Fees:</w:t>
      </w:r>
    </w:p>
    <w:p w14:paraId="2F097421" w14:textId="77777777" w:rsidR="00FD5177" w:rsidRPr="00FD5177" w:rsidRDefault="00FD5177" w:rsidP="00FD5177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Membership fees are paid in advance each month through direct debit from a bank account or credit card.</w:t>
      </w:r>
    </w:p>
    <w:p w14:paraId="18B8D3A8" w14:textId="77777777" w:rsidR="00FD5177" w:rsidRPr="00FD5177" w:rsidRDefault="00FD5177" w:rsidP="00FD5177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Initial payment is prorated based on the start date.</w:t>
      </w:r>
    </w:p>
    <w:p w14:paraId="059C9A51" w14:textId="77777777" w:rsidR="00FD5177" w:rsidRPr="00FD5177" w:rsidRDefault="00FD5177" w:rsidP="00FD5177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Regular fortnightly fees apply thereafter.</w:t>
      </w:r>
    </w:p>
    <w:p w14:paraId="63D8D770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Direct Debit Process:</w:t>
      </w:r>
    </w:p>
    <w:p w14:paraId="10CDBE81" w14:textId="77777777" w:rsidR="00FD5177" w:rsidRPr="00FD5177" w:rsidRDefault="00FD5177" w:rsidP="00FD517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Debit dates are preset for all members.</w:t>
      </w:r>
    </w:p>
    <w:p w14:paraId="40121409" w14:textId="77777777" w:rsidR="00FD5177" w:rsidRPr="00FD5177" w:rsidRDefault="00FD5177" w:rsidP="00FD517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Surcharge applies for credit card payments.</w:t>
      </w:r>
    </w:p>
    <w:p w14:paraId="10976774" w14:textId="77777777" w:rsidR="00FD5177" w:rsidRPr="00FD5177" w:rsidRDefault="00FD5177" w:rsidP="00FD517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lastRenderedPageBreak/>
        <w:t>Ensure your account can accept direct debits.</w:t>
      </w:r>
    </w:p>
    <w:p w14:paraId="1B6879E0" w14:textId="77777777" w:rsidR="00FD5177" w:rsidRPr="00FD5177" w:rsidRDefault="00FD5177" w:rsidP="00FD517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Maintain sufficient funds on payment days.</w:t>
      </w:r>
    </w:p>
    <w:p w14:paraId="12184AB6" w14:textId="77777777" w:rsidR="00FD5177" w:rsidRPr="00FD5177" w:rsidRDefault="00FD5177" w:rsidP="00FD517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Notify us of account transfers or closures two weeks in advance.</w:t>
      </w:r>
    </w:p>
    <w:p w14:paraId="48F6F4C5" w14:textId="77777777" w:rsidR="00FD5177" w:rsidRPr="00FD5177" w:rsidRDefault="00FD5177" w:rsidP="00FD5177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Update credit card details two weeks before the next direct debit.</w:t>
      </w:r>
    </w:p>
    <w:p w14:paraId="12B0B14A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Payment Default:</w:t>
      </w:r>
    </w:p>
    <w:p w14:paraId="1F8E2DFD" w14:textId="77777777" w:rsidR="00FD5177" w:rsidRPr="00FD5177" w:rsidRDefault="00FD5177" w:rsidP="00FD517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Non-payment results in suspension of club access.</w:t>
      </w:r>
    </w:p>
    <w:p w14:paraId="2C870F0A" w14:textId="77777777" w:rsidR="00FD5177" w:rsidRPr="00FD5177" w:rsidRDefault="00FD5177" w:rsidP="00FD517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Late payment fee of $15 for failed payments.</w:t>
      </w:r>
    </w:p>
    <w:p w14:paraId="5458BB16" w14:textId="77777777" w:rsidR="00FD5177" w:rsidRPr="00FD5177" w:rsidRDefault="00FD5177" w:rsidP="00FD517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Outstanding debts must be settled before regaining access.</w:t>
      </w:r>
    </w:p>
    <w:p w14:paraId="6B0E2DA1" w14:textId="77777777" w:rsidR="00FD5177" w:rsidRPr="00FD5177" w:rsidRDefault="00FD5177" w:rsidP="00FD5177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Default may lead to debt collection.</w:t>
      </w:r>
    </w:p>
    <w:p w14:paraId="19F9763F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Amendment of Agreement:</w:t>
      </w:r>
    </w:p>
    <w:p w14:paraId="123A1300" w14:textId="77777777" w:rsidR="00FD5177" w:rsidRPr="00FD5177" w:rsidRDefault="00FD5177" w:rsidP="00FD5177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receive at least 28 days' notice of changes.</w:t>
      </w:r>
    </w:p>
    <w:p w14:paraId="58F79EBF" w14:textId="77777777" w:rsidR="00FD5177" w:rsidRPr="00FD5177" w:rsidRDefault="00FD5177" w:rsidP="00FD5177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Temporary suspensions may offer complimentary time freeze.</w:t>
      </w:r>
    </w:p>
    <w:p w14:paraId="2E91E49F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Cancellation:</w:t>
      </w:r>
    </w:p>
    <w:p w14:paraId="2DFC7C6F" w14:textId="77777777" w:rsidR="00FD5177" w:rsidRPr="00FD5177" w:rsidRDefault="00FD5177" w:rsidP="00FD517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Cancellation requests must be submitted in writing.</w:t>
      </w:r>
    </w:p>
    <w:p w14:paraId="4A3E6B8A" w14:textId="77777777" w:rsidR="00FD5177" w:rsidRPr="00FD5177" w:rsidRDefault="00FD5177" w:rsidP="00FD517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 28-day notice period is required unless due to medical reasons (with supporting evidence).</w:t>
      </w:r>
    </w:p>
    <w:p w14:paraId="57B07655" w14:textId="51A68B7B" w:rsidR="00FD5177" w:rsidRDefault="00FD5177" w:rsidP="00FD517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Membership payments cannot be frozen during the notice period.</w:t>
      </w:r>
    </w:p>
    <w:p w14:paraId="7D41DE72" w14:textId="547FF3B1" w:rsidR="00FB3D92" w:rsidRPr="00FD5177" w:rsidRDefault="00FB3D92" w:rsidP="00FD5177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If a member decides to cancel his/her membership, they are not permitted to re-join the membership until 6 months later, unless they’re forced to cancel for exceptional circumstances as discussed with our team. The previous member can re-join at our gym at our casual rate for the 6 months if they wish.</w:t>
      </w:r>
    </w:p>
    <w:p w14:paraId="27B8759E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Cancellation by the Gym:</w:t>
      </w:r>
    </w:p>
    <w:p w14:paraId="6A8506F6" w14:textId="77777777" w:rsidR="00FD5177" w:rsidRPr="00FD5177" w:rsidRDefault="00FD5177" w:rsidP="00FD5177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The gym may cancel memberships if obligations are not met.</w:t>
      </w:r>
    </w:p>
    <w:p w14:paraId="0C690009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Fee Increases:</w:t>
      </w:r>
    </w:p>
    <w:p w14:paraId="333305A1" w14:textId="77777777" w:rsidR="00FD5177" w:rsidRPr="00FD5177" w:rsidRDefault="00FD5177" w:rsidP="00FD5177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Annual fee increases by 2% to adjust for inflation.</w:t>
      </w:r>
    </w:p>
    <w:p w14:paraId="476BB958" w14:textId="77777777" w:rsidR="00FD5177" w:rsidRPr="00FD5177" w:rsidRDefault="00FD5177" w:rsidP="00FD5177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are notified at least 28 days in advance.</w:t>
      </w:r>
    </w:p>
    <w:p w14:paraId="0AB2463B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Pricing:</w:t>
      </w:r>
    </w:p>
    <w:p w14:paraId="743CF011" w14:textId="77777777" w:rsidR="00FD5177" w:rsidRPr="00FD5177" w:rsidRDefault="00FD5177" w:rsidP="00FD5177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Prices are detailed on membership forms and the Elanora Fitness website.</w:t>
      </w:r>
    </w:p>
    <w:p w14:paraId="60D2A393" w14:textId="77777777" w:rsidR="00FD5177" w:rsidRPr="00FD5177" w:rsidRDefault="00FD5177" w:rsidP="00FD5177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The gym reserves the right to change prices with 28 days' notice.</w:t>
      </w:r>
    </w:p>
    <w:p w14:paraId="0BDA31B8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lastRenderedPageBreak/>
        <w:t>Freezing Membership Payments:</w:t>
      </w:r>
    </w:p>
    <w:p w14:paraId="4CB22839" w14:textId="77777777" w:rsidR="00FD5177" w:rsidRPr="00FD5177" w:rsidRDefault="00FD5177" w:rsidP="00FD517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can freeze memberships for 1 to 4 weeks per calendar year.</w:t>
      </w:r>
    </w:p>
    <w:p w14:paraId="69BDFE60" w14:textId="77777777" w:rsidR="00FD5177" w:rsidRPr="00FD5177" w:rsidRDefault="00FD5177" w:rsidP="00FD517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Ensure all fees are current before requesting a freeze.</w:t>
      </w:r>
    </w:p>
    <w:p w14:paraId="38D4A9C1" w14:textId="77777777" w:rsidR="00FD5177" w:rsidRPr="00FD5177" w:rsidRDefault="00FD5177" w:rsidP="00FD517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Time freezes cannot be backdated.</w:t>
      </w:r>
    </w:p>
    <w:p w14:paraId="518114C6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Key Tag Usage:</w:t>
      </w:r>
    </w:p>
    <w:p w14:paraId="6006CA97" w14:textId="77777777" w:rsidR="00FD5177" w:rsidRPr="00FD5177" w:rsidRDefault="00FD5177" w:rsidP="00FD517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Access tags are provided to members.</w:t>
      </w:r>
    </w:p>
    <w:p w14:paraId="7F96FAD0" w14:textId="77777777" w:rsidR="00FD5177" w:rsidRPr="00FD5177" w:rsidRDefault="00FD5177" w:rsidP="00FD517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Tags are required for gym entry.</w:t>
      </w:r>
    </w:p>
    <w:p w14:paraId="5E20F658" w14:textId="77777777" w:rsidR="00FD5177" w:rsidRPr="00FD5177" w:rsidRDefault="00FD5177" w:rsidP="00FD517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Tags are non-transferable.</w:t>
      </w:r>
    </w:p>
    <w:p w14:paraId="319786AE" w14:textId="77777777" w:rsidR="00FD5177" w:rsidRPr="00FD5177" w:rsidRDefault="00FD5177" w:rsidP="00FD517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Replacement cost for lost or damaged tags is $10.</w:t>
      </w:r>
    </w:p>
    <w:p w14:paraId="1D168C97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Health Declaration:</w:t>
      </w:r>
    </w:p>
    <w:p w14:paraId="051C4C5C" w14:textId="77777777" w:rsidR="00FD5177" w:rsidRPr="00FD5177" w:rsidRDefault="00FD5177" w:rsidP="00FD5177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Members affirm good physical condition and absence of health risks.</w:t>
      </w:r>
    </w:p>
    <w:p w14:paraId="29AA0E2F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Seeking Expert Advice:</w:t>
      </w:r>
    </w:p>
    <w:p w14:paraId="7BEEF3B7" w14:textId="77777777" w:rsidR="00FD5177" w:rsidRPr="00FD5177" w:rsidRDefault="00FD5177" w:rsidP="00FD5177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Seek expert advice before starting an exercise program if in doubt.</w:t>
      </w:r>
    </w:p>
    <w:p w14:paraId="1908C119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Health Risks Notification:</w:t>
      </w:r>
    </w:p>
    <w:p w14:paraId="7FE49B3E" w14:textId="77777777" w:rsidR="00FD5177" w:rsidRPr="00FD5177" w:rsidRDefault="00FD5177" w:rsidP="00FD5177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Notify the gym in writing if any activities pose health risks.</w:t>
      </w:r>
    </w:p>
    <w:p w14:paraId="00249E73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Infections and Illnesses:</w:t>
      </w:r>
    </w:p>
    <w:p w14:paraId="17DF5E3F" w14:textId="77777777" w:rsidR="00FD5177" w:rsidRPr="00FD5177" w:rsidRDefault="00FD5177" w:rsidP="00FD5177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Do not use gym facilities when ill or contagious.</w:t>
      </w:r>
    </w:p>
    <w:p w14:paraId="6F2F60C4" w14:textId="77777777" w:rsidR="00FD5177" w:rsidRPr="00FD5177" w:rsidRDefault="00FD5177" w:rsidP="00FD5177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Follow gym hygiene protocols.</w:t>
      </w:r>
    </w:p>
    <w:p w14:paraId="07A02B29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Gym Code:</w:t>
      </w:r>
    </w:p>
    <w:p w14:paraId="26A4756D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Follow all posted signs and handouts.</w:t>
      </w:r>
    </w:p>
    <w:p w14:paraId="0E398C8D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Properly use equipment and adjust settings.</w:t>
      </w:r>
    </w:p>
    <w:p w14:paraId="50D1A84E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Report equipment damage.</w:t>
      </w:r>
    </w:p>
    <w:p w14:paraId="1632A330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Maintain hygiene standards.</w:t>
      </w:r>
    </w:p>
    <w:p w14:paraId="2FAB1CAA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Follow time limits on equipment.</w:t>
      </w:r>
    </w:p>
    <w:p w14:paraId="52777063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Minimize phone usage.</w:t>
      </w:r>
    </w:p>
    <w:p w14:paraId="4B1F5C82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Wipe and store equipment after use.</w:t>
      </w:r>
    </w:p>
    <w:p w14:paraId="07C9A86E" w14:textId="77777777" w:rsidR="00FD5177" w:rsidRPr="00FD5177" w:rsidRDefault="00FD5177" w:rsidP="00FD5177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Bring your mat, towel, and water bottle.</w:t>
      </w:r>
    </w:p>
    <w:p w14:paraId="5E4F41B3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Attire and Booking:</w:t>
      </w:r>
    </w:p>
    <w:p w14:paraId="219863A5" w14:textId="77777777" w:rsidR="00FD5177" w:rsidRPr="00FD5177" w:rsidRDefault="00FD5177" w:rsidP="00FD5177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lastRenderedPageBreak/>
        <w:t>Wear appropriate clothes and shoes.</w:t>
      </w:r>
    </w:p>
    <w:p w14:paraId="6E336ED4" w14:textId="77777777" w:rsidR="00FD5177" w:rsidRPr="00FD5177" w:rsidRDefault="00FD5177" w:rsidP="00FD5177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Book classes or training sessions online.</w:t>
      </w:r>
    </w:p>
    <w:p w14:paraId="462FBC91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Guest Policy:</w:t>
      </w:r>
    </w:p>
    <w:p w14:paraId="3061E2C4" w14:textId="77777777" w:rsidR="00FD5177" w:rsidRPr="00FD5177" w:rsidRDefault="00FD5177" w:rsidP="00FD5177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Guests are allowed during staffed hours for a fee.</w:t>
      </w:r>
    </w:p>
    <w:p w14:paraId="364535BF" w14:textId="218B3B7D" w:rsidR="00FD5177" w:rsidRPr="00FD5177" w:rsidRDefault="00FD5177" w:rsidP="00FD5177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Guests must be at least 1</w:t>
      </w:r>
      <w:r w:rsidR="00361E18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4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years old.</w:t>
      </w:r>
    </w:p>
    <w:p w14:paraId="182BB13D" w14:textId="77777777" w:rsidR="00FD5177" w:rsidRPr="00FD5177" w:rsidRDefault="00FD5177" w:rsidP="00FD5177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Guests must complete a pre-exercise questionnaire.</w:t>
      </w:r>
    </w:p>
    <w:p w14:paraId="5F3B2442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Refusal of Entry and Warning:</w:t>
      </w:r>
    </w:p>
    <w:p w14:paraId="7AEAF388" w14:textId="77777777" w:rsidR="00FD5177" w:rsidRPr="00FD5177" w:rsidRDefault="00FD5177" w:rsidP="00FD5177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Entry may be refused for unreasonable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behaviour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228D9667" w14:textId="77777777" w:rsidR="00FD5177" w:rsidRPr="00FD5177" w:rsidRDefault="00FD5177" w:rsidP="00FD5177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Warnings may precede membership cancellation.</w:t>
      </w:r>
    </w:p>
    <w:p w14:paraId="2CCFB9C5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Instant Cancellation:</w:t>
      </w:r>
    </w:p>
    <w:p w14:paraId="381697EE" w14:textId="77777777" w:rsidR="00FD5177" w:rsidRPr="00FD5177" w:rsidRDefault="00FD5177" w:rsidP="00FD5177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Membership may be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cancelled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immediately for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inappropriate severe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 xml:space="preserve"> 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behaviour</w:t>
      </w: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.</w:t>
      </w:r>
    </w:p>
    <w:p w14:paraId="55CF4560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AU"/>
          <w14:ligatures w14:val="none"/>
        </w:rPr>
        <w:t>Booking for Classes and Training:</w:t>
      </w:r>
    </w:p>
    <w:p w14:paraId="0BA54B65" w14:textId="77777777" w:rsidR="00FD5177" w:rsidRPr="00FD5177" w:rsidRDefault="00FD5177" w:rsidP="00FD5177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Use the gym's app (Gym Master) for class and training bookings.</w:t>
      </w:r>
    </w:p>
    <w:p w14:paraId="5F4A1B29" w14:textId="77777777" w:rsidR="00FD5177" w:rsidRPr="00FD5177" w:rsidRDefault="00FD5177" w:rsidP="00FD517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</w:pPr>
      <w:r w:rsidRPr="00FD5177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AU"/>
          <w14:ligatures w14:val="none"/>
        </w:rPr>
        <w:t>Thank you for choosing Elanora Fitness. We value your commitment to a healthy lifestyle.</w:t>
      </w:r>
    </w:p>
    <w:p w14:paraId="3900D9F3" w14:textId="77777777" w:rsidR="00A2348A" w:rsidRDefault="00A2348A"/>
    <w:sectPr w:rsidR="00A23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19F"/>
    <w:multiLevelType w:val="multilevel"/>
    <w:tmpl w:val="F28C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D00B2"/>
    <w:multiLevelType w:val="multilevel"/>
    <w:tmpl w:val="9CE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F3BB5"/>
    <w:multiLevelType w:val="multilevel"/>
    <w:tmpl w:val="80AC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64B10"/>
    <w:multiLevelType w:val="multilevel"/>
    <w:tmpl w:val="D49C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B102C"/>
    <w:multiLevelType w:val="multilevel"/>
    <w:tmpl w:val="1D46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B523CC"/>
    <w:multiLevelType w:val="multilevel"/>
    <w:tmpl w:val="03CC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CA1482"/>
    <w:multiLevelType w:val="multilevel"/>
    <w:tmpl w:val="C8E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987267"/>
    <w:multiLevelType w:val="multilevel"/>
    <w:tmpl w:val="34A0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41AFC"/>
    <w:multiLevelType w:val="multilevel"/>
    <w:tmpl w:val="DB0A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AD0BCD"/>
    <w:multiLevelType w:val="multilevel"/>
    <w:tmpl w:val="D13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ED20EF"/>
    <w:multiLevelType w:val="multilevel"/>
    <w:tmpl w:val="2C287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E2DB6"/>
    <w:multiLevelType w:val="multilevel"/>
    <w:tmpl w:val="BA8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B5233"/>
    <w:multiLevelType w:val="multilevel"/>
    <w:tmpl w:val="823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252EBA"/>
    <w:multiLevelType w:val="multilevel"/>
    <w:tmpl w:val="C9C4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296D17"/>
    <w:multiLevelType w:val="multilevel"/>
    <w:tmpl w:val="AD6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90250"/>
    <w:multiLevelType w:val="multilevel"/>
    <w:tmpl w:val="D75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A1F9B"/>
    <w:multiLevelType w:val="multilevel"/>
    <w:tmpl w:val="4C5C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EF2240"/>
    <w:multiLevelType w:val="multilevel"/>
    <w:tmpl w:val="659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1058D7"/>
    <w:multiLevelType w:val="multilevel"/>
    <w:tmpl w:val="D33E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2846C9"/>
    <w:multiLevelType w:val="multilevel"/>
    <w:tmpl w:val="8518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D57C2F"/>
    <w:multiLevelType w:val="multilevel"/>
    <w:tmpl w:val="C2D4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E2544E"/>
    <w:multiLevelType w:val="multilevel"/>
    <w:tmpl w:val="E494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563F08"/>
    <w:multiLevelType w:val="multilevel"/>
    <w:tmpl w:val="C56A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4A7C11"/>
    <w:multiLevelType w:val="multilevel"/>
    <w:tmpl w:val="DDD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040760">
    <w:abstractNumId w:val="10"/>
  </w:num>
  <w:num w:numId="2" w16cid:durableId="1251889796">
    <w:abstractNumId w:val="3"/>
  </w:num>
  <w:num w:numId="3" w16cid:durableId="1667443562">
    <w:abstractNumId w:val="7"/>
  </w:num>
  <w:num w:numId="4" w16cid:durableId="816149851">
    <w:abstractNumId w:val="0"/>
  </w:num>
  <w:num w:numId="5" w16cid:durableId="1939751517">
    <w:abstractNumId w:val="11"/>
  </w:num>
  <w:num w:numId="6" w16cid:durableId="881288211">
    <w:abstractNumId w:val="17"/>
  </w:num>
  <w:num w:numId="7" w16cid:durableId="1720204767">
    <w:abstractNumId w:val="23"/>
  </w:num>
  <w:num w:numId="8" w16cid:durableId="1245411712">
    <w:abstractNumId w:val="4"/>
  </w:num>
  <w:num w:numId="9" w16cid:durableId="124664830">
    <w:abstractNumId w:val="5"/>
  </w:num>
  <w:num w:numId="10" w16cid:durableId="795367852">
    <w:abstractNumId w:val="12"/>
  </w:num>
  <w:num w:numId="11" w16cid:durableId="1917857176">
    <w:abstractNumId w:val="2"/>
  </w:num>
  <w:num w:numId="12" w16cid:durableId="1396707861">
    <w:abstractNumId w:val="22"/>
  </w:num>
  <w:num w:numId="13" w16cid:durableId="1685939284">
    <w:abstractNumId w:val="8"/>
  </w:num>
  <w:num w:numId="14" w16cid:durableId="1128353544">
    <w:abstractNumId w:val="1"/>
  </w:num>
  <w:num w:numId="15" w16cid:durableId="842016667">
    <w:abstractNumId w:val="15"/>
  </w:num>
  <w:num w:numId="16" w16cid:durableId="285354696">
    <w:abstractNumId w:val="21"/>
  </w:num>
  <w:num w:numId="17" w16cid:durableId="2036884276">
    <w:abstractNumId w:val="6"/>
  </w:num>
  <w:num w:numId="18" w16cid:durableId="203711946">
    <w:abstractNumId w:val="13"/>
  </w:num>
  <w:num w:numId="19" w16cid:durableId="921066834">
    <w:abstractNumId w:val="20"/>
  </w:num>
  <w:num w:numId="20" w16cid:durableId="1624921397">
    <w:abstractNumId w:val="19"/>
  </w:num>
  <w:num w:numId="21" w16cid:durableId="476071153">
    <w:abstractNumId w:val="16"/>
  </w:num>
  <w:num w:numId="22" w16cid:durableId="577909749">
    <w:abstractNumId w:val="18"/>
  </w:num>
  <w:num w:numId="23" w16cid:durableId="1897280187">
    <w:abstractNumId w:val="14"/>
  </w:num>
  <w:num w:numId="24" w16cid:durableId="2042626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77"/>
    <w:rsid w:val="000A20CE"/>
    <w:rsid w:val="00361E18"/>
    <w:rsid w:val="003B525A"/>
    <w:rsid w:val="00A2348A"/>
    <w:rsid w:val="00AA5097"/>
    <w:rsid w:val="00C02310"/>
    <w:rsid w:val="00FB3D92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38BD"/>
  <w15:chartTrackingRefBased/>
  <w15:docId w15:val="{1BF84B03-E91B-4050-80DB-43515249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5533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comodo</dc:creator>
  <cp:keywords/>
  <dc:description/>
  <cp:lastModifiedBy>julia comodo</cp:lastModifiedBy>
  <cp:revision>2</cp:revision>
  <dcterms:created xsi:type="dcterms:W3CDTF">2023-10-04T06:32:00Z</dcterms:created>
  <dcterms:modified xsi:type="dcterms:W3CDTF">2023-10-04T06:32:00Z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ed389392-50e4-4e29-861a-e5eaf077f546</vt:lpwstr>
  </property>
</Properties>
</file>